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Before using or accessing any part of the service, please read attentively the terms and conditions of this License Agreement. Acceptance of the terms and conditions of this License Agreement is considered complete and irrevocable acceptance of all of the terms and of this License Agreement by the Creator.</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color w:val="4f81bd"/>
          <w:highlight w:val="white"/>
        </w:rPr>
      </w:pPr>
      <w:r w:rsidDel="00000000" w:rsidR="00000000" w:rsidRPr="00000000">
        <w:rPr>
          <w:b w:val="1"/>
          <w:color w:val="4f81bd"/>
          <w:highlight w:val="white"/>
          <w:rtl w:val="0"/>
        </w:rPr>
        <w:t xml:space="preserve">1. Definitions</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highlight w:val="white"/>
        </w:rPr>
      </w:pPr>
      <w:r w:rsidDel="00000000" w:rsidR="00000000" w:rsidRPr="00000000">
        <w:rPr>
          <w:highlight w:val="white"/>
          <w:rtl w:val="0"/>
        </w:rPr>
        <w:t xml:space="preserve">1.1. "Contents" means digital content, such as images, emoticons, stickers, which may be used in internet communication services operated by StickerFarm contributed by you.</w:t>
      </w:r>
    </w:p>
    <w:p w:rsidR="00000000" w:rsidDel="00000000" w:rsidP="00000000" w:rsidRDefault="00000000" w:rsidRPr="00000000" w14:paraId="00000007">
      <w:pPr>
        <w:rPr/>
      </w:pPr>
      <w:r w:rsidDel="00000000" w:rsidR="00000000" w:rsidRPr="00000000">
        <w:rPr>
          <w:rtl w:val="0"/>
        </w:rPr>
        <w:t xml:space="preserve">1.2 </w:t>
      </w:r>
      <w:r w:rsidDel="00000000" w:rsidR="00000000" w:rsidRPr="00000000">
        <w:rPr>
          <w:highlight w:val="white"/>
          <w:rtl w:val="0"/>
        </w:rPr>
        <w:t xml:space="preserve"> "</w:t>
      </w:r>
      <w:r w:rsidDel="00000000" w:rsidR="00000000" w:rsidRPr="00000000">
        <w:rPr>
          <w:rtl w:val="0"/>
        </w:rPr>
        <w:t xml:space="preserve"> Pack</w:t>
      </w:r>
      <w:r w:rsidDel="00000000" w:rsidR="00000000" w:rsidRPr="00000000">
        <w:rPr>
          <w:highlight w:val="white"/>
          <w:rtl w:val="0"/>
        </w:rPr>
        <w:t xml:space="preserve">"</w:t>
      </w:r>
      <w:r w:rsidDel="00000000" w:rsidR="00000000" w:rsidRPr="00000000">
        <w:rPr>
          <w:rtl w:val="0"/>
        </w:rPr>
        <w:t xml:space="preserve"> means a unit of folder concept that can store and manage individual stickers.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4f81bd"/>
          <w:highlight w:val="white"/>
        </w:rPr>
      </w:pPr>
      <w:r w:rsidDel="00000000" w:rsidR="00000000" w:rsidRPr="00000000">
        <w:rPr>
          <w:b w:val="1"/>
          <w:color w:val="4f81bd"/>
          <w:highlight w:val="white"/>
          <w:rtl w:val="0"/>
        </w:rPr>
        <w:t xml:space="preserve">2. Agreement to Terms and Conditions</w:t>
      </w:r>
    </w:p>
    <w:p w:rsidR="00000000" w:rsidDel="00000000" w:rsidP="00000000" w:rsidRDefault="00000000" w:rsidRPr="00000000" w14:paraId="0000000B">
      <w:pPr>
        <w:rPr>
          <w:color w:val="464646"/>
          <w:highlight w:val="white"/>
        </w:rPr>
      </w:pPr>
      <w:r w:rsidDel="00000000" w:rsidR="00000000" w:rsidRPr="00000000">
        <w:rPr>
          <w:color w:val="464646"/>
          <w:highlight w:val="white"/>
          <w:rtl w:val="0"/>
        </w:rPr>
        <w:t xml:space="preserve"> </w:t>
      </w:r>
    </w:p>
    <w:p w:rsidR="00000000" w:rsidDel="00000000" w:rsidP="00000000" w:rsidRDefault="00000000" w:rsidRPr="00000000" w14:paraId="0000000C">
      <w:pPr>
        <w:rPr>
          <w:color w:val="323232"/>
          <w:highlight w:val="white"/>
        </w:rPr>
      </w:pPr>
      <w:r w:rsidDel="00000000" w:rsidR="00000000" w:rsidRPr="00000000">
        <w:rPr>
          <w:color w:val="323232"/>
          <w:highlight w:val="white"/>
          <w:rtl w:val="0"/>
        </w:rPr>
        <w:t xml:space="preserve">2.1. All Creators shall use the Service in accordance with the terms stated in the Terms and Conditions. Creators may not use the Service unless they agree to the Terms and Conditions. Such agreement is valid and irrevocable. </w:t>
      </w:r>
    </w:p>
    <w:p w:rsidR="00000000" w:rsidDel="00000000" w:rsidP="00000000" w:rsidRDefault="00000000" w:rsidRPr="00000000" w14:paraId="0000000D">
      <w:pPr>
        <w:rPr>
          <w:color w:val="323232"/>
          <w:highlight w:val="white"/>
        </w:rPr>
      </w:pPr>
      <w:r w:rsidDel="00000000" w:rsidR="00000000" w:rsidRPr="00000000">
        <w:rPr>
          <w:color w:val="323232"/>
          <w:highlight w:val="white"/>
          <w:rtl w:val="0"/>
        </w:rPr>
        <w:t xml:space="preserve">2.2. Minors may use the Service only with consent from their parents or legal guardian. Furthermore, if Creators use the Service on behalf of, or for the purposes of a business enterprise, then that business enterprise shall also be deemed to have agreed to the Terms and Conditions. Such agreement is valid and irrevocable. </w:t>
      </w:r>
    </w:p>
    <w:p w:rsidR="00000000" w:rsidDel="00000000" w:rsidP="00000000" w:rsidRDefault="00000000" w:rsidRPr="00000000" w14:paraId="0000000E">
      <w:pPr>
        <w:rPr>
          <w:color w:val="323232"/>
          <w:highlight w:val="white"/>
        </w:rPr>
      </w:pPr>
      <w:r w:rsidDel="00000000" w:rsidR="00000000" w:rsidRPr="00000000">
        <w:rPr>
          <w:color w:val="323232"/>
          <w:highlight w:val="white"/>
          <w:rtl w:val="0"/>
        </w:rPr>
        <w:t xml:space="preserve">2.3. By actually using the Service, Creators are deemed to have agreed to the Terms and Conditions. Such agreement is valid and irrevocable. </w:t>
      </w:r>
    </w:p>
    <w:p w:rsidR="00000000" w:rsidDel="00000000" w:rsidP="00000000" w:rsidRDefault="00000000" w:rsidRPr="00000000" w14:paraId="0000000F">
      <w:pPr>
        <w:rPr>
          <w:color w:val="323232"/>
          <w:highlight w:val="white"/>
        </w:rPr>
      </w:pPr>
      <w:r w:rsidDel="00000000" w:rsidR="00000000" w:rsidRPr="00000000">
        <w:rPr>
          <w:color w:val="323232"/>
          <w:highlight w:val="white"/>
          <w:rtl w:val="0"/>
        </w:rPr>
        <w:t xml:space="preserve">2</w:t>
      </w:r>
      <w:r w:rsidDel="00000000" w:rsidR="00000000" w:rsidRPr="00000000">
        <w:rPr>
          <w:highlight w:val="white"/>
          <w:rtl w:val="0"/>
        </w:rPr>
        <w:t xml:space="preserve">.4. If there are Separate Terms and Conditions</w:t>
      </w:r>
      <w:r w:rsidDel="00000000" w:rsidR="00000000" w:rsidRPr="00000000">
        <w:rPr>
          <w:color w:val="323232"/>
          <w:highlight w:val="white"/>
          <w:rtl w:val="0"/>
        </w:rPr>
        <w:t xml:space="preserve"> for the Service, Creators also shall comply with such Separate Terms and Conditions as well as the Terms and Conditions.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color w:val="323232"/>
        </w:rPr>
      </w:pPr>
      <w:r w:rsidDel="00000000" w:rsidR="00000000" w:rsidRPr="00000000">
        <w:rPr>
          <w:color w:val="323232"/>
          <w:rtl w:val="0"/>
        </w:rPr>
        <w:t xml:space="preserve"> </w:t>
      </w:r>
    </w:p>
    <w:p w:rsidR="00000000" w:rsidDel="00000000" w:rsidP="00000000" w:rsidRDefault="00000000" w:rsidRPr="00000000" w14:paraId="00000012">
      <w:pPr>
        <w:rPr>
          <w:b w:val="1"/>
          <w:color w:val="4f81bd"/>
        </w:rPr>
      </w:pPr>
      <w:r w:rsidDel="00000000" w:rsidR="00000000" w:rsidRPr="00000000">
        <w:rPr>
          <w:b w:val="1"/>
          <w:color w:val="4f81bd"/>
          <w:rtl w:val="0"/>
        </w:rPr>
        <w:t xml:space="preserve">3. Account</w:t>
      </w:r>
    </w:p>
    <w:p w:rsidR="00000000" w:rsidDel="00000000" w:rsidP="00000000" w:rsidRDefault="00000000" w:rsidRPr="00000000" w14:paraId="00000013">
      <w:pPr>
        <w:rPr>
          <w:color w:val="323232"/>
        </w:rPr>
      </w:pPr>
      <w:r w:rsidDel="00000000" w:rsidR="00000000" w:rsidRPr="00000000">
        <w:rPr>
          <w:color w:val="323232"/>
          <w:rtl w:val="0"/>
        </w:rPr>
        <w:t xml:space="preserve"> </w:t>
      </w:r>
    </w:p>
    <w:p w:rsidR="00000000" w:rsidDel="00000000" w:rsidP="00000000" w:rsidRDefault="00000000" w:rsidRPr="00000000" w14:paraId="00000014">
      <w:pPr>
        <w:rPr>
          <w:highlight w:val="white"/>
        </w:rPr>
      </w:pPr>
      <w:r w:rsidDel="00000000" w:rsidR="00000000" w:rsidRPr="00000000">
        <w:rPr>
          <w:highlight w:val="white"/>
          <w:rtl w:val="0"/>
        </w:rPr>
        <w:t xml:space="preserve">3.1. When you provide information to StickerFarm when using the Service, such information shall be true, accurate, complete, and kept up-to-date.  You are required to register your name, address, phone numbers, e-mail address, information necessary to process payments. </w:t>
      </w:r>
    </w:p>
    <w:p w:rsidR="00000000" w:rsidDel="00000000" w:rsidP="00000000" w:rsidRDefault="00000000" w:rsidRPr="00000000" w14:paraId="00000015">
      <w:pPr>
        <w:rPr>
          <w:highlight w:val="white"/>
        </w:rPr>
      </w:pPr>
      <w:r w:rsidDel="00000000" w:rsidR="00000000" w:rsidRPr="00000000">
        <w:rPr>
          <w:highlight w:val="white"/>
          <w:rtl w:val="0"/>
        </w:rPr>
        <w:t xml:space="preserve"> </w:t>
      </w:r>
    </w:p>
    <w:p w:rsidR="00000000" w:rsidDel="00000000" w:rsidP="00000000" w:rsidRDefault="00000000" w:rsidRPr="00000000" w14:paraId="00000016">
      <w:pPr>
        <w:rPr/>
      </w:pPr>
      <w:r w:rsidDel="00000000" w:rsidR="00000000" w:rsidRPr="00000000">
        <w:rPr>
          <w:highlight w:val="white"/>
          <w:rtl w:val="0"/>
        </w:rPr>
        <w:t xml:space="preserve">3.2 </w:t>
      </w:r>
      <w:r w:rsidDel="00000000" w:rsidR="00000000" w:rsidRPr="00000000">
        <w:rPr>
          <w:rtl w:val="0"/>
        </w:rPr>
        <w:t xml:space="preserve">Stickerfarm does not keep your own information, and the information collected for the payment of the proceeds is discarded immediately after the payment.</w:t>
      </w:r>
    </w:p>
    <w:p w:rsidR="00000000" w:rsidDel="00000000" w:rsidP="00000000" w:rsidRDefault="00000000" w:rsidRPr="00000000" w14:paraId="00000017">
      <w:pPr>
        <w:rPr>
          <w:highlight w:val="white"/>
        </w:rPr>
      </w:pPr>
      <w:r w:rsidDel="00000000" w:rsidR="00000000" w:rsidRPr="00000000">
        <w:rPr>
          <w:highlight w:val="white"/>
          <w:rtl w:val="0"/>
        </w:rPr>
        <w:t xml:space="preserve"> </w:t>
      </w:r>
    </w:p>
    <w:p w:rsidR="00000000" w:rsidDel="00000000" w:rsidP="00000000" w:rsidRDefault="00000000" w:rsidRPr="00000000" w14:paraId="00000018">
      <w:pPr>
        <w:rPr>
          <w:highlight w:val="white"/>
        </w:rPr>
      </w:pPr>
      <w:r w:rsidDel="00000000" w:rsidR="00000000" w:rsidRPr="00000000">
        <w:rPr>
          <w:highlight w:val="white"/>
          <w:rtl w:val="0"/>
        </w:rPr>
        <w:t xml:space="preserve">3.3. StickerFarm may reject the registration of your account, suspend or delete your account, and/or terminate the agreement entered into between you and StickerFarm regarding the Service without giving prior notice to you for any reason.</w:t>
      </w:r>
    </w:p>
    <w:p w:rsidR="00000000" w:rsidDel="00000000" w:rsidP="00000000" w:rsidRDefault="00000000" w:rsidRPr="00000000" w14:paraId="00000019">
      <w:pPr>
        <w:rPr>
          <w:color w:val="1f497d"/>
        </w:rPr>
      </w:pPr>
      <w:r w:rsidDel="00000000" w:rsidR="00000000" w:rsidRPr="00000000">
        <w:rPr>
          <w:color w:val="1f497d"/>
          <w:rtl w:val="0"/>
        </w:rPr>
        <w:t xml:space="preserve"> </w:t>
      </w:r>
    </w:p>
    <w:p w:rsidR="00000000" w:rsidDel="00000000" w:rsidP="00000000" w:rsidRDefault="00000000" w:rsidRPr="00000000" w14:paraId="0000001A">
      <w:pPr>
        <w:rPr>
          <w:highlight w:val="white"/>
        </w:rPr>
      </w:pPr>
      <w:r w:rsidDel="00000000" w:rsidR="00000000" w:rsidRPr="00000000">
        <w:rPr>
          <w:highlight w:val="white"/>
          <w:rtl w:val="0"/>
        </w:rPr>
        <w:t xml:space="preserve">3.4. Each account for the Service belongs solely to you. Unless otherwise set forth herein, you shall not transfer (including by inheritance) or lend their accounts to any third party.</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spacing w:after="240" w:lineRule="auto"/>
        <w:ind w:firstLine="0"/>
        <w:rPr>
          <w:color w:val="4f81bd"/>
          <w:sz w:val="20"/>
          <w:szCs w:val="20"/>
        </w:rPr>
      </w:pPr>
      <w:r w:rsidDel="00000000" w:rsidR="00000000" w:rsidRPr="00000000">
        <w:rPr>
          <w:b w:val="1"/>
          <w:color w:val="4f81bd"/>
          <w:sz w:val="20"/>
          <w:szCs w:val="20"/>
          <w:rtl w:val="0"/>
        </w:rPr>
        <w:t xml:space="preserve">4. Payout</w:t>
      </w: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ind w:left="0" w:firstLine="0"/>
        <w:jc w:val="both"/>
        <w:rPr>
          <w:sz w:val="20"/>
          <w:szCs w:val="20"/>
        </w:rPr>
      </w:pPr>
      <w:r w:rsidDel="00000000" w:rsidR="00000000" w:rsidRPr="00000000">
        <w:rPr>
          <w:sz w:val="20"/>
          <w:szCs w:val="20"/>
          <w:rtl w:val="0"/>
        </w:rPr>
        <w:t xml:space="preserve">4.1 StickerFarm shall pay to the Creator 30% of the revenue it receives from the sale and use of Content.</w:t>
      </w:r>
    </w:p>
    <w:p w:rsidR="00000000" w:rsidDel="00000000" w:rsidP="00000000" w:rsidRDefault="00000000" w:rsidRPr="00000000" w14:paraId="0000001F">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ind w:left="0" w:firstLine="0"/>
        <w:jc w:val="both"/>
        <w:rPr>
          <w:sz w:val="20"/>
          <w:szCs w:val="20"/>
        </w:rPr>
      </w:pPr>
      <w:r w:rsidDel="00000000" w:rsidR="00000000" w:rsidRPr="00000000">
        <w:rPr>
          <w:sz w:val="20"/>
          <w:szCs w:val="20"/>
          <w:rtl w:val="0"/>
        </w:rPr>
        <w:t xml:space="preserve">4.2 Creators’ earnings from sticker sales may be paid when the proceeds from the sale are more than $100 (hereinafter referred to as "minimum transfer amount"). The payment will be deposited into the account of the Creator within forty-five (45) days from the date StickerFarm receives the invoice from the Creator.</w:t>
      </w:r>
    </w:p>
    <w:p w:rsidR="00000000" w:rsidDel="00000000" w:rsidP="00000000" w:rsidRDefault="00000000" w:rsidRPr="00000000" w14:paraId="00000021">
      <w:pPr>
        <w:spacing w:after="240" w:lineRule="auto"/>
        <w:rPr>
          <w:b w:val="1"/>
          <w:color w:val="0070c0"/>
          <w:highlight w:val="white"/>
        </w:rPr>
      </w:pPr>
      <w:r w:rsidDel="00000000" w:rsidR="00000000" w:rsidRPr="00000000">
        <w:rPr>
          <w:rtl w:val="0"/>
        </w:rPr>
      </w:r>
    </w:p>
    <w:p w:rsidR="00000000" w:rsidDel="00000000" w:rsidP="00000000" w:rsidRDefault="00000000" w:rsidRPr="00000000" w14:paraId="00000022">
      <w:pPr>
        <w:spacing w:after="240" w:lineRule="auto"/>
        <w:rPr>
          <w:b w:val="1"/>
          <w:color w:val="0070c0"/>
          <w:highlight w:val="white"/>
        </w:rPr>
      </w:pPr>
      <w:r w:rsidDel="00000000" w:rsidR="00000000" w:rsidRPr="00000000">
        <w:rPr>
          <w:b w:val="1"/>
          <w:color w:val="0070c0"/>
          <w:highlight w:val="white"/>
          <w:rtl w:val="0"/>
        </w:rPr>
        <w:t xml:space="preserve">5. Limitation of Liability</w:t>
      </w:r>
    </w:p>
    <w:p w:rsidR="00000000" w:rsidDel="00000000" w:rsidP="00000000" w:rsidRDefault="00000000" w:rsidRPr="00000000" w14:paraId="00000023">
      <w:pPr>
        <w:spacing w:after="240" w:lineRule="auto"/>
        <w:rPr>
          <w:highlight w:val="white"/>
        </w:rPr>
      </w:pPr>
      <w:r w:rsidDel="00000000" w:rsidR="00000000" w:rsidRPr="00000000">
        <w:rPr>
          <w:rtl w:val="0"/>
        </w:rPr>
        <w:t xml:space="preserve"> </w:t>
      </w:r>
      <w:r w:rsidDel="00000000" w:rsidR="00000000" w:rsidRPr="00000000">
        <w:rPr>
          <w:highlight w:val="white"/>
          <w:rtl w:val="0"/>
        </w:rPr>
        <w:t xml:space="preserve">5.1. Creators must provide content to operators in the form required by stickerfarm, and the same content that is registered and sold on the same or similar service as this service is limited to upload.</w:t>
      </w:r>
    </w:p>
    <w:p w:rsidR="00000000" w:rsidDel="00000000" w:rsidP="00000000" w:rsidRDefault="00000000" w:rsidRPr="00000000" w14:paraId="00000024">
      <w:pPr>
        <w:rPr>
          <w:highlight w:val="white"/>
        </w:rPr>
      </w:pPr>
      <w:r w:rsidDel="00000000" w:rsidR="00000000" w:rsidRPr="00000000">
        <w:rPr>
          <w:highlight w:val="white"/>
          <w:rtl w:val="0"/>
        </w:rPr>
        <w:t xml:space="preserve">5.2. StickerFarm does not expressly or impliedly guarantee that the Service (including the Program) are free from any de facto or de jure defects (including but not limited to stability, reliability, accuracy, integrity, effectiveness, fitness for particular purposes, security-related faults, errors, bugs, or infringements of rights). StickerFarm shall not be responsible for providing the Service to you without such defects.</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highlight w:val="white"/>
        </w:rPr>
      </w:pPr>
      <w:r w:rsidDel="00000000" w:rsidR="00000000" w:rsidRPr="00000000">
        <w:rPr>
          <w:highlight w:val="white"/>
          <w:rtl w:val="0"/>
        </w:rPr>
        <w:t xml:space="preserve">5.3. StickerFarm shall not be liable for any damages incurred by you in relation to the use of the Service, including, but not limited to, any measures taken by StickerFarm in accordance with Terms and Conditions.</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highlight w:val="white"/>
        </w:rPr>
      </w:pPr>
      <w:r w:rsidDel="00000000" w:rsidR="00000000" w:rsidRPr="00000000">
        <w:rPr>
          <w:highlight w:val="white"/>
          <w:rtl w:val="0"/>
        </w:rPr>
        <w:t xml:space="preserve">5.4. StickerFarm shall not be liable for any indirect, special, incidental, consequential or punitive damages (including but not limited to such damages that StickerFarm or Creators predicted or could have predicted) with respect to StickerFarm’s negligence (except for gross negligence), whether in contract, or tort or otherwise.</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spacing w:after="240" w:lineRule="auto"/>
        <w:rPr>
          <w:highlight w:val="white"/>
        </w:rPr>
      </w:pPr>
      <w:r w:rsidDel="00000000" w:rsidR="00000000" w:rsidRPr="00000000">
        <w:rPr>
          <w:rtl w:val="0"/>
        </w:rPr>
      </w:r>
    </w:p>
    <w:p w:rsidR="00000000" w:rsidDel="00000000" w:rsidP="00000000" w:rsidRDefault="00000000" w:rsidRPr="00000000" w14:paraId="0000002B">
      <w:pPr>
        <w:rPr>
          <w:b w:val="1"/>
          <w:color w:val="0070c0"/>
          <w:highlight w:val="white"/>
        </w:rPr>
      </w:pPr>
      <w:r w:rsidDel="00000000" w:rsidR="00000000" w:rsidRPr="00000000">
        <w:rPr>
          <w:b w:val="1"/>
          <w:color w:val="0070c0"/>
          <w:highlight w:val="white"/>
          <w:rtl w:val="0"/>
        </w:rPr>
        <w:t xml:space="preserve">6.</w:t>
      </w:r>
      <w:r w:rsidDel="00000000" w:rsidR="00000000" w:rsidRPr="00000000">
        <w:rPr>
          <w:color w:val="0070c0"/>
          <w:highlight w:val="white"/>
          <w:rtl w:val="0"/>
        </w:rPr>
        <w:t xml:space="preserve"> </w:t>
      </w:r>
      <w:r w:rsidDel="00000000" w:rsidR="00000000" w:rsidRPr="00000000">
        <w:rPr>
          <w:b w:val="1"/>
          <w:color w:val="0070c0"/>
          <w:highlight w:val="white"/>
          <w:rtl w:val="0"/>
        </w:rPr>
        <w:t xml:space="preserve">Copyrights and Warranties</w:t>
      </w:r>
    </w:p>
    <w:p w:rsidR="00000000" w:rsidDel="00000000" w:rsidP="00000000" w:rsidRDefault="00000000" w:rsidRPr="00000000" w14:paraId="0000002C">
      <w:pPr>
        <w:rPr>
          <w:b w:val="1"/>
          <w:color w:val="0070c0"/>
          <w:highlight w:val="white"/>
        </w:rPr>
      </w:pPr>
      <w:r w:rsidDel="00000000" w:rsidR="00000000" w:rsidRPr="00000000">
        <w:rPr>
          <w:b w:val="1"/>
          <w:color w:val="0070c0"/>
          <w:highlight w:val="white"/>
          <w:rtl w:val="0"/>
        </w:rPr>
        <w:t xml:space="preserve"> </w:t>
      </w:r>
    </w:p>
    <w:p w:rsidR="00000000" w:rsidDel="00000000" w:rsidP="00000000" w:rsidRDefault="00000000" w:rsidRPr="00000000" w14:paraId="0000002D">
      <w:pPr>
        <w:rPr>
          <w:highlight w:val="white"/>
        </w:rPr>
      </w:pPr>
      <w:r w:rsidDel="00000000" w:rsidR="00000000" w:rsidRPr="00000000">
        <w:rPr>
          <w:highlight w:val="white"/>
          <w:rtl w:val="0"/>
        </w:rPr>
        <w:t xml:space="preserve">6.1. </w:t>
      </w:r>
      <w:r w:rsidDel="00000000" w:rsidR="00000000" w:rsidRPr="00000000">
        <w:rPr>
          <w:highlight w:val="white"/>
          <w:u w:val="single"/>
          <w:rtl w:val="0"/>
        </w:rPr>
        <w:t xml:space="preserve">Legal Capacity</w:t>
      </w:r>
      <w:r w:rsidDel="00000000" w:rsidR="00000000" w:rsidRPr="00000000">
        <w:rPr>
          <w:highlight w:val="white"/>
          <w:rtl w:val="0"/>
        </w:rPr>
        <w:t xml:space="preserve">: You warrant that You are 13 years of age or over and have the legal capacity to enter and accept this Agreement. By using this site, and/or registering for an account, You warrant that You are 13 years of age or older.</w:t>
      </w:r>
    </w:p>
    <w:p w:rsidR="00000000" w:rsidDel="00000000" w:rsidP="00000000" w:rsidRDefault="00000000" w:rsidRPr="00000000" w14:paraId="0000002E">
      <w:pPr>
        <w:rPr>
          <w:highlight w:val="white"/>
        </w:rPr>
      </w:pPr>
      <w:r w:rsidDel="00000000" w:rsidR="00000000" w:rsidRPr="00000000">
        <w:rPr>
          <w:highlight w:val="white"/>
          <w:rtl w:val="0"/>
        </w:rPr>
        <w:t xml:space="preserve"> </w:t>
      </w:r>
    </w:p>
    <w:p w:rsidR="00000000" w:rsidDel="00000000" w:rsidP="00000000" w:rsidRDefault="00000000" w:rsidRPr="00000000" w14:paraId="0000002F">
      <w:pPr>
        <w:rPr>
          <w:highlight w:val="white"/>
        </w:rPr>
      </w:pPr>
      <w:r w:rsidDel="00000000" w:rsidR="00000000" w:rsidRPr="00000000">
        <w:rPr>
          <w:highlight w:val="white"/>
          <w:rtl w:val="0"/>
        </w:rPr>
        <w:t xml:space="preserve">6.2. </w:t>
      </w:r>
      <w:r w:rsidDel="00000000" w:rsidR="00000000" w:rsidRPr="00000000">
        <w:rPr>
          <w:highlight w:val="white"/>
          <w:u w:val="single"/>
          <w:rtl w:val="0"/>
        </w:rPr>
        <w:t xml:space="preserve">Tax Liability</w:t>
      </w:r>
      <w:r w:rsidDel="00000000" w:rsidR="00000000" w:rsidRPr="00000000">
        <w:rPr>
          <w:highlight w:val="white"/>
          <w:rtl w:val="0"/>
        </w:rPr>
        <w:t xml:space="preserve">: You warrant that You shall be responsible for any income and all tax declarations as required in Your country of residence. StickerFarm shall not be held responsible for any tax issues pertaining to commissions paid out to You.</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highlight w:val="white"/>
        </w:rPr>
      </w:pPr>
      <w:r w:rsidDel="00000000" w:rsidR="00000000" w:rsidRPr="00000000">
        <w:rPr>
          <w:highlight w:val="white"/>
          <w:rtl w:val="0"/>
        </w:rPr>
        <w:t xml:space="preserve">6.3.</w:t>
      </w:r>
      <w:r w:rsidDel="00000000" w:rsidR="00000000" w:rsidRPr="00000000">
        <w:rPr>
          <w:highlight w:val="white"/>
          <w:u w:val="single"/>
          <w:rtl w:val="0"/>
        </w:rPr>
        <w:t xml:space="preserve"> No Intellectual Property Right Infringement</w:t>
      </w:r>
      <w:r w:rsidDel="00000000" w:rsidR="00000000" w:rsidRPr="00000000">
        <w:rPr>
          <w:highlight w:val="white"/>
          <w:rtl w:val="0"/>
        </w:rPr>
        <w:t xml:space="preserve">: You warrant that the Content that You are submitting to be licensed under StickerFarm are absent of any trademarks, service marks and logos and do not infringe the rights of any third party, including any intellectual property right.</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highlight w:val="white"/>
        </w:rPr>
      </w:pPr>
      <w:r w:rsidDel="00000000" w:rsidR="00000000" w:rsidRPr="00000000">
        <w:rPr>
          <w:highlight w:val="white"/>
          <w:rtl w:val="0"/>
        </w:rPr>
        <w:t xml:space="preserve">6.4. </w:t>
      </w:r>
      <w:r w:rsidDel="00000000" w:rsidR="00000000" w:rsidRPr="00000000">
        <w:rPr>
          <w:highlight w:val="white"/>
          <w:u w:val="single"/>
          <w:rtl w:val="0"/>
        </w:rPr>
        <w:t xml:space="preserve">No Immoral Content</w:t>
      </w:r>
      <w:r w:rsidDel="00000000" w:rsidR="00000000" w:rsidRPr="00000000">
        <w:rPr>
          <w:highlight w:val="white"/>
          <w:rtl w:val="0"/>
        </w:rPr>
        <w:t xml:space="preserve">: Your Content does not involve any sensitive subject matters such as child abuse or exploitation, invasion of privacy or elements which are pornographic, offensive, politically endorsing, racist, ethnically or culturally offensive, obscene or indecent, sexually explicit, immoral, defamatory, intrusive of privacy or illegal; or which endorses violence or acts of terrorism, is discriminatory towards race, gender, religion, faith or sexual orientation.</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highlight w:val="white"/>
        </w:rPr>
      </w:pPr>
      <w:r w:rsidDel="00000000" w:rsidR="00000000" w:rsidRPr="00000000">
        <w:rPr>
          <w:highlight w:val="white"/>
          <w:rtl w:val="0"/>
        </w:rPr>
        <w:t xml:space="preserve">6.5. </w:t>
      </w:r>
      <w:r w:rsidDel="00000000" w:rsidR="00000000" w:rsidRPr="00000000">
        <w:rPr>
          <w:highlight w:val="white"/>
          <w:u w:val="single"/>
          <w:rtl w:val="0"/>
        </w:rPr>
        <w:t xml:space="preserve">Right to Grant</w:t>
      </w:r>
      <w:r w:rsidDel="00000000" w:rsidR="00000000" w:rsidRPr="00000000">
        <w:rPr>
          <w:highlight w:val="white"/>
          <w:rtl w:val="0"/>
        </w:rPr>
        <w:t xml:space="preserve">: You represent and warrant that You have all unconditional and irrevocable authority, right, title and ownership in granting all the rights in this Agreement to StickerFarm in relation to Your Content.</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highlight w:val="white"/>
        </w:rPr>
      </w:pPr>
      <w:r w:rsidDel="00000000" w:rsidR="00000000" w:rsidRPr="00000000">
        <w:rPr>
          <w:highlight w:val="white"/>
          <w:rtl w:val="0"/>
        </w:rPr>
        <w:t xml:space="preserve">6.6. </w:t>
      </w:r>
      <w:r w:rsidDel="00000000" w:rsidR="00000000" w:rsidRPr="00000000">
        <w:rPr>
          <w:highlight w:val="white"/>
          <w:u w:val="single"/>
          <w:rtl w:val="0"/>
        </w:rPr>
        <w:t xml:space="preserve">Creation Expenses</w:t>
      </w:r>
      <w:r w:rsidDel="00000000" w:rsidR="00000000" w:rsidRPr="00000000">
        <w:rPr>
          <w:highlight w:val="white"/>
          <w:rtl w:val="0"/>
        </w:rPr>
        <w:t xml:space="preserve">: You represent and warrant that other than the commissions, there are no other fees, expenses, claims, damages or royalties payable or which may be payable to You (or any person involved in the creation of the Content uploaded by You) (Creation Expenses) by StickerFarm  and the StickerFarm  Parties, as a result of the licensing or use of the Content pursuant to the terms and conditions of this Agreement, and that any entitlement to Creation Expenses however and whenever arising is hereby waived by You unconditionally. You further represent and warrant that all Creation Expenses payable to persons involved in the creation of the Content uploaded by You have been paid by You in full and that if, for any reason, such Creation Expenses remain outstanding or arise, You shall bear full and sole responsibility.</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highlight w:val="white"/>
        </w:rPr>
      </w:pPr>
      <w:r w:rsidDel="00000000" w:rsidR="00000000" w:rsidRPr="00000000">
        <w:rPr>
          <w:highlight w:val="white"/>
          <w:rtl w:val="0"/>
        </w:rPr>
        <w:t xml:space="preserve">6.7. </w:t>
      </w:r>
      <w:r w:rsidDel="00000000" w:rsidR="00000000" w:rsidRPr="00000000">
        <w:rPr>
          <w:highlight w:val="white"/>
          <w:u w:val="single"/>
          <w:rtl w:val="0"/>
        </w:rPr>
        <w:t xml:space="preserve">Virus/Malware</w:t>
      </w:r>
      <w:r w:rsidDel="00000000" w:rsidR="00000000" w:rsidRPr="00000000">
        <w:rPr>
          <w:highlight w:val="white"/>
          <w:rtl w:val="0"/>
        </w:rPr>
        <w:t xml:space="preserve">: You warrant and represent that You will not introduce or transmit to the Sites (and Your Content do not contain) any material or program of any kind that contains any virus, Trojan horse, spyware, adware, malware, bot, time bomb, worm, or other harmful or malicious component, which or might overburden, impair or disrupt the Sites or servers or networks forming part of, or connected to, the Sites, or which does or might restrict or inhibit any other creator's use and enjoyment of the Sites.</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highlight w:val="white"/>
        </w:rPr>
      </w:pPr>
      <w:r w:rsidDel="00000000" w:rsidR="00000000" w:rsidRPr="00000000">
        <w:rPr>
          <w:highlight w:val="white"/>
          <w:rtl w:val="0"/>
        </w:rPr>
        <w:t xml:space="preserve">6.8. </w:t>
      </w:r>
      <w:r w:rsidDel="00000000" w:rsidR="00000000" w:rsidRPr="00000000">
        <w:rPr>
          <w:highlight w:val="white"/>
          <w:u w:val="single"/>
          <w:rtl w:val="0"/>
        </w:rPr>
        <w:t xml:space="preserve">True Information</w:t>
      </w:r>
      <w:r w:rsidDel="00000000" w:rsidR="00000000" w:rsidRPr="00000000">
        <w:rPr>
          <w:highlight w:val="white"/>
          <w:rtl w:val="0"/>
        </w:rPr>
        <w:t xml:space="preserve">: You warrant that all registration information, documents and identification provided by You are true, accurate, up to date and not misleading, and that You shall update such information to the Sites/StickerFarm as changes occur.</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highlight w:val="white"/>
        </w:rPr>
      </w:pPr>
      <w:r w:rsidDel="00000000" w:rsidR="00000000" w:rsidRPr="00000000">
        <w:rPr>
          <w:highlight w:val="white"/>
          <w:rtl w:val="0"/>
        </w:rPr>
        <w:t xml:space="preserve">6.9.</w:t>
      </w:r>
      <w:r w:rsidDel="00000000" w:rsidR="00000000" w:rsidRPr="00000000">
        <w:rPr>
          <w:highlight w:val="white"/>
          <w:u w:val="single"/>
          <w:rtl w:val="0"/>
        </w:rPr>
        <w:t xml:space="preserve"> Intellectual Property Right Duty</w:t>
      </w:r>
      <w:r w:rsidDel="00000000" w:rsidR="00000000" w:rsidRPr="00000000">
        <w:rPr>
          <w:highlight w:val="white"/>
          <w:rtl w:val="0"/>
        </w:rPr>
        <w:t xml:space="preserve">: You represent and warrant that Your Content does not, in any way and in any territory worldwide, infringe intellectual property right. You agree that You may not upload any Content which infringes any Intellectual Property Right and You have the duty and obligation to notify StickerFarm of any such infringement (or possible infringement) and to take all steps to prevent any infringement of intellectual property right. StickerFarm reserves the right to remove from the Site and the Distribution Network any Content which infringes (or which StickerFarm believes may infringe) any Intellectual Property Right with or without notice or reference to You.</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b w:val="1"/>
          <w:color w:val="0000ff"/>
          <w:highlight w:val="white"/>
        </w:rPr>
      </w:pPr>
      <w:r w:rsidDel="00000000" w:rsidR="00000000" w:rsidRPr="00000000">
        <w:rPr>
          <w:b w:val="1"/>
          <w:color w:val="0000ff"/>
          <w:highlight w:val="white"/>
          <w:rtl w:val="0"/>
        </w:rPr>
        <w:t xml:space="preserve">7. Restrictions</w:t>
      </w:r>
    </w:p>
    <w:p w:rsidR="00000000" w:rsidDel="00000000" w:rsidP="00000000" w:rsidRDefault="00000000" w:rsidRPr="00000000" w14:paraId="00000041">
      <w:pPr>
        <w:rPr>
          <w:color w:val="333333"/>
          <w:highlight w:val="white"/>
        </w:rPr>
      </w:pPr>
      <w:r w:rsidDel="00000000" w:rsidR="00000000" w:rsidRPr="00000000">
        <w:rPr>
          <w:color w:val="333333"/>
          <w:highlight w:val="white"/>
          <w:rtl w:val="0"/>
        </w:rPr>
        <w:t xml:space="preserve">Creators shall not engage in the following when using the Service.</w:t>
      </w:r>
    </w:p>
    <w:p w:rsidR="00000000" w:rsidDel="00000000" w:rsidP="00000000" w:rsidRDefault="00000000" w:rsidRPr="00000000" w14:paraId="00000042">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43">
      <w:pPr>
        <w:rPr>
          <w:color w:val="333333"/>
          <w:highlight w:val="white"/>
        </w:rPr>
      </w:pPr>
      <w:r w:rsidDel="00000000" w:rsidR="00000000" w:rsidRPr="00000000">
        <w:rPr>
          <w:color w:val="333333"/>
          <w:highlight w:val="white"/>
          <w:rtl w:val="0"/>
        </w:rPr>
        <w:t xml:space="preserve">7.1 Morality and ethics</w:t>
      </w:r>
    </w:p>
    <w:p w:rsidR="00000000" w:rsidDel="00000000" w:rsidP="00000000" w:rsidRDefault="00000000" w:rsidRPr="00000000" w14:paraId="00000044">
      <w:pPr>
        <w:rPr>
          <w:color w:val="333333"/>
          <w:highlight w:val="white"/>
        </w:rPr>
      </w:pPr>
      <w:r w:rsidDel="00000000" w:rsidR="00000000" w:rsidRPr="00000000">
        <w:rPr>
          <w:color w:val="333333"/>
          <w:highlight w:val="white"/>
          <w:rtl w:val="0"/>
        </w:rPr>
        <w:t xml:space="preserve"> </w:t>
        <w:tab/>
        <w:t xml:space="preserve">1. Contents that are out of sync with the public, such as crime, violence, or sexual expression</w:t>
      </w:r>
    </w:p>
    <w:p w:rsidR="00000000" w:rsidDel="00000000" w:rsidP="00000000" w:rsidRDefault="00000000" w:rsidRPr="00000000" w14:paraId="00000045">
      <w:pPr>
        <w:rPr>
          <w:color w:val="333333"/>
          <w:highlight w:val="white"/>
        </w:rPr>
      </w:pPr>
      <w:r w:rsidDel="00000000" w:rsidR="00000000" w:rsidRPr="00000000">
        <w:rPr>
          <w:color w:val="333333"/>
          <w:highlight w:val="white"/>
          <w:rtl w:val="0"/>
        </w:rPr>
        <w:t xml:space="preserve"> </w:t>
        <w:tab/>
        <w:t xml:space="preserve">2. Association with smocking and contents that encourage smoking</w:t>
      </w:r>
    </w:p>
    <w:p w:rsidR="00000000" w:rsidDel="00000000" w:rsidP="00000000" w:rsidRDefault="00000000" w:rsidRPr="00000000" w14:paraId="00000046">
      <w:pPr>
        <w:rPr>
          <w:color w:val="333333"/>
          <w:highlight w:val="white"/>
        </w:rPr>
      </w:pPr>
      <w:r w:rsidDel="00000000" w:rsidR="00000000" w:rsidRPr="00000000">
        <w:rPr>
          <w:color w:val="333333"/>
          <w:highlight w:val="white"/>
          <w:rtl w:val="0"/>
        </w:rPr>
        <w:t xml:space="preserve"> </w:t>
        <w:tab/>
        <w:t xml:space="preserve">3. Content that contains antisocial content</w:t>
      </w:r>
    </w:p>
    <w:p w:rsidR="00000000" w:rsidDel="00000000" w:rsidP="00000000" w:rsidRDefault="00000000" w:rsidRPr="00000000" w14:paraId="00000047">
      <w:pPr>
        <w:rPr>
          <w:color w:val="333333"/>
          <w:highlight w:val="white"/>
        </w:rPr>
      </w:pPr>
      <w:r w:rsidDel="00000000" w:rsidR="00000000" w:rsidRPr="00000000">
        <w:rPr>
          <w:color w:val="333333"/>
          <w:highlight w:val="white"/>
          <w:rtl w:val="0"/>
        </w:rPr>
        <w:t xml:space="preserve"> </w:t>
        <w:tab/>
        <w:t xml:space="preserve">4. Contentious content</w:t>
      </w:r>
    </w:p>
    <w:p w:rsidR="00000000" w:rsidDel="00000000" w:rsidP="00000000" w:rsidRDefault="00000000" w:rsidRPr="00000000" w14:paraId="00000048">
      <w:pPr>
        <w:ind w:firstLine="120"/>
        <w:rPr>
          <w:color w:val="333333"/>
          <w:highlight w:val="white"/>
        </w:rPr>
      </w:pPr>
      <w:r w:rsidDel="00000000" w:rsidR="00000000" w:rsidRPr="00000000">
        <w:rPr>
          <w:color w:val="333333"/>
          <w:highlight w:val="white"/>
          <w:rtl w:val="0"/>
        </w:rPr>
        <w:t xml:space="preserve">   5. Content that includes abuse and abuse</w:t>
      </w:r>
    </w:p>
    <w:p w:rsidR="00000000" w:rsidDel="00000000" w:rsidP="00000000" w:rsidRDefault="00000000" w:rsidRPr="00000000" w14:paraId="00000049">
      <w:pPr>
        <w:ind w:firstLine="120"/>
        <w:rPr>
          <w:color w:val="333333"/>
          <w:highlight w:val="white"/>
        </w:rPr>
      </w:pPr>
      <w:r w:rsidDel="00000000" w:rsidR="00000000" w:rsidRPr="00000000">
        <w:rPr>
          <w:color w:val="333333"/>
          <w:highlight w:val="white"/>
          <w:rtl w:val="0"/>
        </w:rPr>
        <w:t xml:space="preserve">   6. Contents that are interpreted as attacks on specific nationalities, religions, cultures, or groups, or that may cause displeasure</w:t>
      </w:r>
    </w:p>
    <w:p w:rsidR="00000000" w:rsidDel="00000000" w:rsidP="00000000" w:rsidRDefault="00000000" w:rsidRPr="00000000" w14:paraId="0000004A">
      <w:pPr>
        <w:ind w:firstLine="120"/>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4B">
      <w:pPr>
        <w:rPr>
          <w:color w:val="333333"/>
          <w:highlight w:val="white"/>
        </w:rPr>
      </w:pPr>
      <w:r w:rsidDel="00000000" w:rsidR="00000000" w:rsidRPr="00000000">
        <w:rPr>
          <w:color w:val="333333"/>
          <w:highlight w:val="white"/>
          <w:rtl w:val="0"/>
        </w:rPr>
        <w:t xml:space="preserve">7.2 Propose such as business and advertising promotion</w:t>
      </w:r>
    </w:p>
    <w:p w:rsidR="00000000" w:rsidDel="00000000" w:rsidP="00000000" w:rsidRDefault="00000000" w:rsidRPr="00000000" w14:paraId="0000004C">
      <w:pPr>
        <w:rPr>
          <w:color w:val="333333"/>
          <w:highlight w:val="white"/>
        </w:rPr>
      </w:pPr>
      <w:r w:rsidDel="00000000" w:rsidR="00000000" w:rsidRPr="00000000">
        <w:rPr>
          <w:color w:val="333333"/>
          <w:highlight w:val="white"/>
          <w:rtl w:val="0"/>
        </w:rPr>
        <w:t xml:space="preserve"> </w:t>
        <w:tab/>
        <w:t xml:space="preserve">1. Content that is designed to benefit third parties other than the provider or that is intended for service and advertising or promotion.</w:t>
      </w:r>
    </w:p>
    <w:p w:rsidR="00000000" w:rsidDel="00000000" w:rsidP="00000000" w:rsidRDefault="00000000" w:rsidRPr="00000000" w14:paraId="0000004D">
      <w:pPr>
        <w:rPr>
          <w:color w:val="333333"/>
          <w:highlight w:val="white"/>
        </w:rPr>
      </w:pPr>
      <w:r w:rsidDel="00000000" w:rsidR="00000000" w:rsidRPr="00000000">
        <w:rPr>
          <w:color w:val="333333"/>
          <w:highlight w:val="white"/>
          <w:rtl w:val="0"/>
        </w:rPr>
        <w:t xml:space="preserve"> </w:t>
        <w:tab/>
        <w:t xml:space="preserve">2. Content created by the enterprise for advertising and promotion of brands and services.</w:t>
      </w:r>
    </w:p>
    <w:p w:rsidR="00000000" w:rsidDel="00000000" w:rsidP="00000000" w:rsidRDefault="00000000" w:rsidRPr="00000000" w14:paraId="0000004E">
      <w:pPr>
        <w:rPr>
          <w:color w:val="333333"/>
          <w:highlight w:val="white"/>
        </w:rPr>
      </w:pPr>
      <w:r w:rsidDel="00000000" w:rsidR="00000000" w:rsidRPr="00000000">
        <w:rPr>
          <w:color w:val="333333"/>
          <w:highlight w:val="white"/>
          <w:rtl w:val="0"/>
        </w:rPr>
        <w:t xml:space="preserve"> </w:t>
        <w:tab/>
        <w:t xml:space="preserve">3. Contents by personal and enterprise collaboration.</w:t>
      </w:r>
    </w:p>
    <w:p w:rsidR="00000000" w:rsidDel="00000000" w:rsidP="00000000" w:rsidRDefault="00000000" w:rsidRPr="00000000" w14:paraId="0000004F">
      <w:pPr>
        <w:rPr>
          <w:color w:val="333333"/>
          <w:highlight w:val="white"/>
        </w:rPr>
      </w:pPr>
      <w:r w:rsidDel="00000000" w:rsidR="00000000" w:rsidRPr="00000000">
        <w:rPr>
          <w:color w:val="333333"/>
          <w:highlight w:val="white"/>
          <w:rtl w:val="0"/>
        </w:rPr>
        <w:t xml:space="preserve"> </w:t>
        <w:tab/>
        <w:t xml:space="preserve">4. Content that includes advertising copy.</w:t>
      </w:r>
    </w:p>
    <w:p w:rsidR="00000000" w:rsidDel="00000000" w:rsidP="00000000" w:rsidRDefault="00000000" w:rsidRPr="00000000" w14:paraId="00000050">
      <w:pPr>
        <w:rPr>
          <w:color w:val="999999"/>
        </w:rPr>
      </w:pPr>
      <w:r w:rsidDel="00000000" w:rsidR="00000000" w:rsidRPr="00000000">
        <w:rPr>
          <w:color w:val="999999"/>
          <w:rtl w:val="0"/>
        </w:rPr>
        <w:t xml:space="preserve"> </w:t>
      </w:r>
    </w:p>
    <w:p w:rsidR="00000000" w:rsidDel="00000000" w:rsidP="00000000" w:rsidRDefault="00000000" w:rsidRPr="00000000" w14:paraId="00000051">
      <w:pPr>
        <w:rPr>
          <w:color w:val="333333"/>
          <w:highlight w:val="white"/>
        </w:rPr>
      </w:pPr>
      <w:r w:rsidDel="00000000" w:rsidR="00000000" w:rsidRPr="00000000">
        <w:rPr>
          <w:color w:val="333333"/>
          <w:highlight w:val="white"/>
          <w:rtl w:val="0"/>
        </w:rPr>
        <w:t xml:space="preserve">7.3Copyright, infringement of portrait rights and allegations of plagiarism</w:t>
      </w:r>
    </w:p>
    <w:p w:rsidR="00000000" w:rsidDel="00000000" w:rsidP="00000000" w:rsidRDefault="00000000" w:rsidRPr="00000000" w14:paraId="00000052">
      <w:pPr>
        <w:rPr>
          <w:color w:val="333333"/>
          <w:highlight w:val="white"/>
        </w:rPr>
      </w:pPr>
      <w:r w:rsidDel="00000000" w:rsidR="00000000" w:rsidRPr="00000000">
        <w:rPr>
          <w:color w:val="333333"/>
          <w:highlight w:val="white"/>
          <w:rtl w:val="0"/>
        </w:rPr>
        <w:t xml:space="preserve"> </w:t>
        <w:tab/>
        <w:t xml:space="preserve">1. Content that may infringe copyright or portrait rights of others' products or Plagiarized</w:t>
      </w:r>
    </w:p>
    <w:p w:rsidR="00000000" w:rsidDel="00000000" w:rsidP="00000000" w:rsidRDefault="00000000" w:rsidRPr="00000000" w14:paraId="00000053">
      <w:pPr>
        <w:rPr>
          <w:color w:val="333333"/>
          <w:highlight w:val="white"/>
        </w:rPr>
      </w:pPr>
      <w:r w:rsidDel="00000000" w:rsidR="00000000" w:rsidRPr="00000000">
        <w:rPr>
          <w:color w:val="333333"/>
          <w:highlight w:val="white"/>
          <w:rtl w:val="0"/>
        </w:rPr>
        <w:t xml:space="preserve"> </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b w:val="1"/>
          <w:color w:val="0070c0"/>
          <w:highlight w:val="white"/>
        </w:rPr>
      </w:pPr>
      <w:r w:rsidDel="00000000" w:rsidR="00000000" w:rsidRPr="00000000">
        <w:rPr>
          <w:b w:val="1"/>
          <w:color w:val="0070c0"/>
          <w:highlight w:val="white"/>
          <w:rtl w:val="0"/>
        </w:rPr>
        <w:t xml:space="preserve">8. Governing Law and Dispute Resolution</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color w:val="333333"/>
          <w:highlight w:val="white"/>
          <w:rtl w:val="0"/>
        </w:rPr>
        <w:t xml:space="preserve">This Agreement shall be governed by, and shall be construed in accordance with, the laws of South Korea. Any dispute, controversy or claim arising out of or relating to this Agreement, including validity, invalidity, breach or termination thereof, shall be settled by </w:t>
      </w:r>
      <w:r w:rsidDel="00000000" w:rsidR="00000000" w:rsidRPr="00000000">
        <w:rPr>
          <w:highlight w:val="white"/>
          <w:rtl w:val="0"/>
        </w:rPr>
        <w:t xml:space="preserve">Seoul</w:t>
      </w:r>
      <w:r w:rsidDel="00000000" w:rsidR="00000000" w:rsidRPr="00000000">
        <w:rPr>
          <w:color w:val="333333"/>
          <w:highlight w:val="white"/>
          <w:rtl w:val="0"/>
        </w:rPr>
        <w:t xml:space="preserve"> </w:t>
      </w:r>
      <w:r w:rsidDel="00000000" w:rsidR="00000000" w:rsidRPr="00000000">
        <w:rPr>
          <w:highlight w:val="white"/>
          <w:rtl w:val="0"/>
        </w:rPr>
        <w:t xml:space="preserve">Central</w:t>
      </w:r>
      <w:r w:rsidDel="00000000" w:rsidR="00000000" w:rsidRPr="00000000">
        <w:rPr>
          <w:color w:val="333333"/>
          <w:highlight w:val="white"/>
          <w:rtl w:val="0"/>
        </w:rPr>
        <w:t xml:space="preserve"> </w:t>
      </w:r>
      <w:r w:rsidDel="00000000" w:rsidR="00000000" w:rsidRPr="00000000">
        <w:rPr>
          <w:highlight w:val="white"/>
          <w:rtl w:val="0"/>
        </w:rPr>
        <w:t xml:space="preserve">District</w:t>
      </w:r>
      <w:r w:rsidDel="00000000" w:rsidR="00000000" w:rsidRPr="00000000">
        <w:rPr>
          <w:color w:val="333333"/>
          <w:highlight w:val="white"/>
          <w:rtl w:val="0"/>
        </w:rPr>
        <w:t xml:space="preserve"> </w:t>
      </w:r>
      <w:r w:rsidDel="00000000" w:rsidR="00000000" w:rsidRPr="00000000">
        <w:rPr>
          <w:highlight w:val="white"/>
          <w:rtl w:val="0"/>
        </w:rPr>
        <w:t xml:space="preserve">Court. (</w:t>
      </w:r>
      <w:r w:rsidDel="00000000" w:rsidR="00000000" w:rsidRPr="00000000">
        <w:rPr>
          <w:rtl w:val="0"/>
        </w:rPr>
        <w:t xml:space="preserve">Subject to exceptional consultation)</w:t>
      </w:r>
    </w:p>
    <w:p w:rsidR="00000000" w:rsidDel="00000000" w:rsidP="00000000" w:rsidRDefault="00000000" w:rsidRPr="00000000" w14:paraId="00000058">
      <w:pPr>
        <w:rPr>
          <w:b w:val="1"/>
          <w:color w:val="333333"/>
          <w:highlight w:val="white"/>
        </w:rPr>
      </w:pPr>
      <w:r w:rsidDel="00000000" w:rsidR="00000000" w:rsidRPr="00000000">
        <w:rPr>
          <w:b w:val="1"/>
          <w:color w:val="333333"/>
          <w:highlight w:val="white"/>
          <w:rtl w:val="0"/>
        </w:rPr>
        <w:t xml:space="preserve"> </w:t>
      </w:r>
    </w:p>
    <w:p w:rsidR="00000000" w:rsidDel="00000000" w:rsidP="00000000" w:rsidRDefault="00000000" w:rsidRPr="00000000" w14:paraId="00000059">
      <w:pPr>
        <w:rPr>
          <w:b w:val="1"/>
          <w:color w:val="0000ff"/>
          <w:highlight w:val="white"/>
        </w:rPr>
      </w:pPr>
      <w:r w:rsidDel="00000000" w:rsidR="00000000" w:rsidRPr="00000000">
        <w:rPr>
          <w:b w:val="1"/>
          <w:color w:val="0000ff"/>
          <w:highlight w:val="white"/>
          <w:rtl w:val="0"/>
        </w:rPr>
        <w:t xml:space="preserve">9. Language</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highlight w:val="white"/>
        </w:rPr>
      </w:pPr>
      <w:r w:rsidDel="00000000" w:rsidR="00000000" w:rsidRPr="00000000">
        <w:rPr>
          <w:highlight w:val="white"/>
          <w:rtl w:val="0"/>
        </w:rPr>
        <w:t xml:space="preserve">This Agreement was originally written in Korean and was subsequently translated into other languages. The fidelity of </w:t>
      </w:r>
      <w:r w:rsidDel="00000000" w:rsidR="00000000" w:rsidRPr="00000000">
        <w:rPr>
          <w:color w:val="333333"/>
          <w:highlight w:val="white"/>
          <w:rtl w:val="0"/>
        </w:rPr>
        <w:t xml:space="preserve">subsequent translations</w:t>
      </w:r>
      <w:r w:rsidDel="00000000" w:rsidR="00000000" w:rsidRPr="00000000">
        <w:rPr>
          <w:highlight w:val="white"/>
          <w:rtl w:val="0"/>
        </w:rPr>
        <w:t xml:space="preserve"> cannot be guaranteed. In case of inconsistency between the Korean and the </w:t>
      </w:r>
      <w:r w:rsidDel="00000000" w:rsidR="00000000" w:rsidRPr="00000000">
        <w:rPr>
          <w:color w:val="333333"/>
          <w:highlight w:val="white"/>
          <w:rtl w:val="0"/>
        </w:rPr>
        <w:t xml:space="preserve">translated version, the</w:t>
      </w:r>
      <w:r w:rsidDel="00000000" w:rsidR="00000000" w:rsidRPr="00000000">
        <w:rPr>
          <w:highlight w:val="white"/>
          <w:rtl w:val="0"/>
        </w:rPr>
        <w:t xml:space="preserve"> Korean version shall prevail.</w:t>
      </w:r>
    </w:p>
    <w:p w:rsidR="00000000" w:rsidDel="00000000" w:rsidP="00000000" w:rsidRDefault="00000000" w:rsidRPr="00000000" w14:paraId="0000005C">
      <w:pPr>
        <w:rPr>
          <w:color w:val="ff0000"/>
          <w:highlight w:val="white"/>
        </w:rPr>
      </w:pPr>
      <w:r w:rsidDel="00000000" w:rsidR="00000000" w:rsidRPr="00000000">
        <w:rPr>
          <w:color w:val="ff0000"/>
          <w:highlight w:val="white"/>
          <w:rtl w:val="0"/>
        </w:rPr>
        <w:t xml:space="preserve"> </w:t>
      </w:r>
    </w:p>
    <w:p w:rsidR="00000000" w:rsidDel="00000000" w:rsidP="00000000" w:rsidRDefault="00000000" w:rsidRPr="00000000" w14:paraId="0000005D">
      <w:pPr>
        <w:rPr>
          <w:b w:val="1"/>
          <w:color w:val="0070c0"/>
          <w:highlight w:val="white"/>
        </w:rPr>
      </w:pPr>
      <w:r w:rsidDel="00000000" w:rsidR="00000000" w:rsidRPr="00000000">
        <w:rPr>
          <w:b w:val="1"/>
          <w:color w:val="0070c0"/>
          <w:highlight w:val="white"/>
          <w:rtl w:val="0"/>
        </w:rPr>
        <w:t xml:space="preserve">10. Modification</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highlight w:val="white"/>
        </w:rPr>
      </w:pPr>
      <w:r w:rsidDel="00000000" w:rsidR="00000000" w:rsidRPr="00000000">
        <w:rPr>
          <w:highlight w:val="white"/>
          <w:rtl w:val="0"/>
        </w:rPr>
        <w:t xml:space="preserve">10.1. Operators may change these terms or separate terms and conditions if necessary.</w:t>
      </w:r>
    </w:p>
    <w:p w:rsidR="00000000" w:rsidDel="00000000" w:rsidP="00000000" w:rsidRDefault="00000000" w:rsidRPr="00000000" w14:paraId="00000060">
      <w:pPr>
        <w:rPr>
          <w:highlight w:val="white"/>
        </w:rPr>
      </w:pPr>
      <w:r w:rsidDel="00000000" w:rsidR="00000000" w:rsidRPr="00000000">
        <w:rPr>
          <w:highlight w:val="white"/>
          <w:rtl w:val="0"/>
        </w:rPr>
        <w:t xml:space="preserve">10.2. If a business operator changes the terms and conditions, it shall be notified from the 7th day before the effective date to the effective date in the appropriate place on the website of the service, and the changed terms and conditions shall take effect from the effective date. However, if you change the terms and conditions against the producer, you will be notified individually to the e-mail address that the producer notified to the operator for at least 30 days prior grace period.</w:t>
      </w:r>
    </w:p>
    <w:p w:rsidR="00000000" w:rsidDel="00000000" w:rsidP="00000000" w:rsidRDefault="00000000" w:rsidRPr="00000000" w14:paraId="00000061">
      <w:pPr>
        <w:rPr>
          <w:highlight w:val="white"/>
        </w:rPr>
      </w:pPr>
      <w:r w:rsidDel="00000000" w:rsidR="00000000" w:rsidRPr="00000000">
        <w:rPr>
          <w:highlight w:val="white"/>
          <w:rtl w:val="0"/>
        </w:rPr>
        <w:t xml:space="preserve">10.3. Continued use of the Service after the date of application without notice of intent within the notification period of the Terms of Use or the Separate Terms of Use shall be deemed irrevocable to the modified Terms of Use or the Separate Terms of Use.</w:t>
      </w:r>
    </w:p>
    <w:p w:rsidR="00000000" w:rsidDel="00000000" w:rsidP="00000000" w:rsidRDefault="00000000" w:rsidRPr="00000000" w14:paraId="00000062">
      <w:pPr>
        <w:rPr>
          <w:highlight w:val="white"/>
        </w:rPr>
      </w:pPr>
      <w:r w:rsidDel="00000000" w:rsidR="00000000" w:rsidRPr="00000000">
        <w:rPr>
          <w:highlight w:val="white"/>
          <w:rtl w:val="0"/>
        </w:rPr>
        <w:t xml:space="preserve">10.4. Creators are encouraged to consult the latest version of the Terms of Use regularly when using the Service.</w:t>
      </w:r>
    </w:p>
    <w:p w:rsidR="00000000" w:rsidDel="00000000" w:rsidP="00000000" w:rsidRDefault="00000000" w:rsidRPr="00000000" w14:paraId="00000063">
      <w:pPr>
        <w:rPr>
          <w:highlight w:val="white"/>
        </w:rPr>
      </w:pPr>
      <w:r w:rsidDel="00000000" w:rsidR="00000000" w:rsidRPr="00000000">
        <w:rPr>
          <w:highlight w:val="white"/>
          <w:rtl w:val="0"/>
        </w:rPr>
        <w:t xml:space="preserve"> </w:t>
      </w:r>
    </w:p>
    <w:p w:rsidR="00000000" w:rsidDel="00000000" w:rsidP="00000000" w:rsidRDefault="00000000" w:rsidRPr="00000000" w14:paraId="00000064">
      <w:pPr>
        <w:rPr>
          <w:highlight w:val="white"/>
        </w:rPr>
      </w:pPr>
      <w:r w:rsidDel="00000000" w:rsidR="00000000" w:rsidRPr="00000000">
        <w:rPr>
          <w:highlight w:val="white"/>
          <w:rtl w:val="0"/>
        </w:rPr>
        <w:t xml:space="preserve"> </w:t>
      </w:r>
    </w:p>
    <w:p w:rsidR="00000000" w:rsidDel="00000000" w:rsidP="00000000" w:rsidRDefault="00000000" w:rsidRPr="00000000" w14:paraId="00000065">
      <w:pPr>
        <w:rPr>
          <w:color w:val="ff0000"/>
        </w:rPr>
      </w:pPr>
      <w:r w:rsidDel="00000000" w:rsidR="00000000" w:rsidRPr="00000000">
        <w:rPr>
          <w:color w:val="ff0000"/>
          <w:rtl w:val="0"/>
        </w:rPr>
        <w:t xml:space="preserve"> </w:t>
      </w:r>
    </w:p>
    <w:p w:rsidR="00000000" w:rsidDel="00000000" w:rsidP="00000000" w:rsidRDefault="00000000" w:rsidRPr="00000000" w14:paraId="00000066">
      <w:pPr>
        <w:rPr>
          <w:color w:val="666666"/>
          <w:highlight w:val="white"/>
        </w:rPr>
      </w:pPr>
      <w:r w:rsidDel="00000000" w:rsidR="00000000" w:rsidRPr="00000000">
        <w:rPr>
          <w:color w:val="666666"/>
          <w:highlight w:val="white"/>
          <w:rtl w:val="0"/>
        </w:rPr>
        <w:t xml:space="preserve">Last Updated: November 9th, 2020</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bookmarkStart w:colFirst="0" w:colLast="0" w:name="_gjdgxs" w:id="0"/>
      <w:bookmarkEnd w:id="0"/>
      <w:r w:rsidDel="00000000" w:rsidR="00000000" w:rsidRPr="00000000">
        <w:rPr>
          <w:rtl w:val="0"/>
        </w:rPr>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